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D419A3" w:rsidRPr="00AC2FD1" w:rsidRDefault="00D419A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77F2">
        <w:rPr>
          <w:rFonts w:ascii="Times New Roman" w:hAnsi="Times New Roman" w:cs="Times New Roman"/>
          <w:sz w:val="28"/>
          <w:szCs w:val="28"/>
        </w:rPr>
        <w:t>А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126911" w:rsidRPr="008E3715">
        <w:rPr>
          <w:rFonts w:ascii="Times New Roman" w:hAnsi="Times New Roman" w:cs="Times New Roman"/>
          <w:sz w:val="28"/>
          <w:szCs w:val="28"/>
        </w:rPr>
        <w:t>«</w:t>
      </w:r>
      <w:r w:rsidR="008E3715" w:rsidRPr="008E3715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администрации города Твери в сфере организации сельскохозяйственных ярмарок</w:t>
      </w:r>
      <w:r w:rsidR="00CB4617" w:rsidRPr="008E3715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  <w:r w:rsidR="008247D2" w:rsidRPr="008E371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CE77F2">
        <w:rPr>
          <w:rFonts w:ascii="Times New Roman" w:hAnsi="Times New Roman" w:cs="Times New Roman"/>
          <w:sz w:val="28"/>
          <w:szCs w:val="28"/>
        </w:rPr>
        <w:t>август 2019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8247D2" w:rsidRPr="00AC2FD1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>
        <w:rPr>
          <w:rFonts w:ascii="Times New Roman" w:hAnsi="Times New Roman" w:cs="Times New Roman"/>
          <w:sz w:val="28"/>
          <w:szCs w:val="28"/>
        </w:rPr>
        <w:t>ы</w:t>
      </w:r>
      <w:r w:rsidR="000B08D9" w:rsidRPr="00AC2FD1">
        <w:rPr>
          <w:rFonts w:ascii="Times New Roman" w:hAnsi="Times New Roman" w:cs="Times New Roman"/>
          <w:sz w:val="28"/>
          <w:szCs w:val="28"/>
        </w:rPr>
        <w:t>,</w:t>
      </w:r>
      <w:r w:rsidR="00126911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C2FD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EA0C46" w:rsidRPr="00CE77F2" w:rsidRDefault="00CE77F2" w:rsidP="008E3715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У</w:t>
      </w:r>
      <w:r w:rsidRPr="00CE77F2">
        <w:rPr>
          <w:rFonts w:ascii="Times New Roman" w:eastAsiaTheme="minorHAnsi" w:hAnsi="Times New Roman" w:cs="Times New Roman"/>
          <w:sz w:val="28"/>
          <w:szCs w:val="28"/>
        </w:rPr>
        <w:t xml:space="preserve">становленный период работы сельскохозяйственных ярмарок, расположенных по адресу: </w:t>
      </w:r>
      <w:r w:rsidRPr="00CE77F2">
        <w:rPr>
          <w:rFonts w:ascii="Times New Roman" w:hAnsi="Times New Roman" w:cs="Times New Roman"/>
          <w:sz w:val="28"/>
          <w:szCs w:val="28"/>
        </w:rPr>
        <w:t>г. Тверь, ул. Громова, у д. № 26 и г. Тверь пр-т Чайковского, у д. № 19</w:t>
      </w:r>
      <w:r w:rsidRPr="00CE77F2">
        <w:rPr>
          <w:rFonts w:ascii="Times New Roman" w:eastAsiaTheme="minorHAnsi" w:hAnsi="Times New Roman" w:cs="Times New Roman"/>
          <w:sz w:val="28"/>
          <w:szCs w:val="28"/>
        </w:rPr>
        <w:t xml:space="preserve"> предусматривает их функционирование до 30.06.2019. Представленным проектом постановления предлагается изменить указанный период посредством установления постоянного периода работы ярмарок и увеличения количества рабочих дней в неделю</w:t>
      </w:r>
      <w:r w:rsidR="00EA0C46" w:rsidRPr="00CE7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1497" w:rsidRPr="008E3715" w:rsidRDefault="00126911" w:rsidP="00323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715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8E3715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63411B" w:rsidRPr="00CE77F2" w:rsidRDefault="0063411B" w:rsidP="00B25CCB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CE77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8E3715" w:rsidRPr="00CE77F2">
        <w:rPr>
          <w:rFonts w:ascii="Times New Roman" w:hAnsi="Times New Roman" w:cs="Times New Roman"/>
          <w:sz w:val="28"/>
          <w:szCs w:val="28"/>
        </w:rPr>
        <w:t>«О внесении изменений в отдельные постановления администрации города Твери в сфере организации сельскохозяйственных ярмарок</w:t>
      </w:r>
      <w:r w:rsidR="008E3715" w:rsidRPr="00CE77F2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  <w:r w:rsidR="00A05FEF" w:rsidRPr="00CE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целях </w:t>
      </w:r>
      <w:r w:rsidR="00CE77F2" w:rsidRPr="00CE77F2">
        <w:rPr>
          <w:rFonts w:ascii="Times New Roman" w:eastAsiaTheme="minorHAnsi" w:hAnsi="Times New Roman" w:cs="Times New Roman"/>
          <w:sz w:val="28"/>
          <w:szCs w:val="28"/>
        </w:rPr>
        <w:t>удовлетворения покупательского спроса населения, возможность реализации продукции и товаров субъектами предпринимательской деятельности, а также соблюдение требований действующего законодательства, регулирующего вопросы, связанные с организацией сельскохозяйственных ярмарок</w:t>
      </w:r>
      <w:r w:rsidR="008E3715" w:rsidRPr="00CE77F2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B08D9" w:rsidRPr="000E35A6" w:rsidRDefault="000B08D9" w:rsidP="0032311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8E3715" w:rsidRDefault="0063411B" w:rsidP="00B25CCB">
      <w:pPr>
        <w:pStyle w:val="ConsPlusNonformat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города Твери </w:t>
      </w:r>
      <w:r w:rsidR="008E3715" w:rsidRPr="008E3715">
        <w:rPr>
          <w:rFonts w:ascii="Times New Roman" w:hAnsi="Times New Roman" w:cs="Times New Roman"/>
          <w:sz w:val="28"/>
          <w:szCs w:val="28"/>
        </w:rPr>
        <w:t>«О внесении изменений в отдельные постановления администрации города Твери в сфере организации сельскохозяйственных ярмарок</w:t>
      </w:r>
      <w:r w:rsidR="008E3715" w:rsidRPr="008E3715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  <w:r w:rsidR="00B25CC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CE77F2">
        <w:rPr>
          <w:rFonts w:ascii="Times New Roman" w:eastAsiaTheme="minorHAnsi" w:hAnsi="Times New Roman" w:cs="Times New Roman"/>
          <w:sz w:val="28"/>
          <w:szCs w:val="28"/>
        </w:rPr>
        <w:t xml:space="preserve">устанавливает постоянный 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 xml:space="preserve"> период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 xml:space="preserve"> функционирования сельскохозяйственных ярмарок, расположенных по адресу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E3715" w:rsidRPr="008E3715">
        <w:rPr>
          <w:rFonts w:ascii="Times New Roman" w:hAnsi="Times New Roman" w:cs="Times New Roman"/>
          <w:sz w:val="28"/>
          <w:szCs w:val="28"/>
        </w:rPr>
        <w:t>г. Тверь, ул. Громова, у д. № 26 и г. Тверь</w:t>
      </w:r>
      <w:r w:rsidR="0032311F">
        <w:rPr>
          <w:rFonts w:ascii="Times New Roman" w:hAnsi="Times New Roman" w:cs="Times New Roman"/>
          <w:sz w:val="28"/>
          <w:szCs w:val="28"/>
        </w:rPr>
        <w:t>,</w:t>
      </w:r>
      <w:r w:rsidR="008E3715" w:rsidRPr="008E3715">
        <w:rPr>
          <w:rFonts w:ascii="Times New Roman" w:hAnsi="Times New Roman" w:cs="Times New Roman"/>
          <w:sz w:val="28"/>
          <w:szCs w:val="28"/>
        </w:rPr>
        <w:t xml:space="preserve"> пр-т Чайковского, у д. № 19</w:t>
      </w:r>
      <w:r w:rsidR="00CE77F2">
        <w:rPr>
          <w:rFonts w:ascii="Times New Roman" w:hAnsi="Times New Roman" w:cs="Times New Roman"/>
          <w:sz w:val="28"/>
          <w:szCs w:val="28"/>
        </w:rPr>
        <w:t xml:space="preserve"> </w:t>
      </w:r>
      <w:r w:rsidR="008E3715">
        <w:rPr>
          <w:rFonts w:ascii="Times New Roman" w:hAnsi="Times New Roman" w:cs="Times New Roman"/>
          <w:sz w:val="28"/>
          <w:szCs w:val="28"/>
        </w:rPr>
        <w:t xml:space="preserve">, 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>до 30.06.2018</w:t>
      </w:r>
      <w:r w:rsidR="0032311F">
        <w:rPr>
          <w:rFonts w:ascii="Times New Roman" w:eastAsiaTheme="minorHAnsi" w:hAnsi="Times New Roman" w:cs="Times New Roman"/>
          <w:sz w:val="28"/>
          <w:szCs w:val="28"/>
        </w:rPr>
        <w:t>.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311F">
        <w:rPr>
          <w:rFonts w:ascii="Times New Roman" w:eastAsiaTheme="minorHAnsi" w:hAnsi="Times New Roman" w:cs="Times New Roman"/>
          <w:sz w:val="28"/>
          <w:szCs w:val="28"/>
        </w:rPr>
        <w:t xml:space="preserve">Кроме того, </w:t>
      </w:r>
      <w:r w:rsidR="0032311F" w:rsidRPr="008E3715">
        <w:rPr>
          <w:rFonts w:ascii="Times New Roman" w:eastAsiaTheme="minorHAnsi" w:hAnsi="Times New Roman" w:cs="Times New Roman"/>
          <w:sz w:val="28"/>
          <w:szCs w:val="28"/>
        </w:rPr>
        <w:t>представленным проектом постановления</w:t>
      </w:r>
      <w:r w:rsidR="00820446">
        <w:rPr>
          <w:rFonts w:ascii="Times New Roman" w:eastAsiaTheme="minorHAnsi" w:hAnsi="Times New Roman" w:cs="Times New Roman"/>
          <w:sz w:val="28"/>
          <w:szCs w:val="28"/>
        </w:rPr>
        <w:t xml:space="preserve"> предусмотрено</w:t>
      </w:r>
      <w:r w:rsidR="0032311F" w:rsidRPr="008E37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E77F2">
        <w:rPr>
          <w:rFonts w:ascii="Times New Roman" w:eastAsiaTheme="minorHAnsi" w:hAnsi="Times New Roman" w:cs="Times New Roman"/>
          <w:sz w:val="28"/>
          <w:szCs w:val="28"/>
        </w:rPr>
        <w:t>увели</w:t>
      </w:r>
      <w:r w:rsidR="00820446">
        <w:rPr>
          <w:rFonts w:ascii="Times New Roman" w:eastAsiaTheme="minorHAnsi" w:hAnsi="Times New Roman" w:cs="Times New Roman"/>
          <w:sz w:val="28"/>
          <w:szCs w:val="28"/>
        </w:rPr>
        <w:t>чение</w:t>
      </w:r>
      <w:r w:rsidR="00CE77F2">
        <w:rPr>
          <w:rFonts w:ascii="Times New Roman" w:eastAsiaTheme="minorHAnsi" w:hAnsi="Times New Roman" w:cs="Times New Roman"/>
          <w:sz w:val="28"/>
          <w:szCs w:val="28"/>
        </w:rPr>
        <w:t xml:space="preserve"> количества рабочих дней.</w:t>
      </w:r>
    </w:p>
    <w:p w:rsidR="002D6514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1.7. Срок, в</w:t>
      </w:r>
      <w:r w:rsidR="00C815F7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</w:t>
      </w:r>
      <w:r w:rsidRPr="000855D3">
        <w:rPr>
          <w:rFonts w:ascii="Times New Roman" w:hAnsi="Times New Roman" w:cs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 w:cs="Times New Roman"/>
          <w:sz w:val="28"/>
          <w:szCs w:val="28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</w:rPr>
        <w:t>-</w:t>
      </w:r>
      <w:r w:rsidR="008E3715">
        <w:rPr>
          <w:rFonts w:ascii="Times New Roman" w:hAnsi="Times New Roman" w:cs="Times New Roman"/>
          <w:sz w:val="28"/>
          <w:szCs w:val="28"/>
        </w:rPr>
        <w:t>.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0855D3">
        <w:rPr>
          <w:rFonts w:ascii="Times New Roman" w:hAnsi="Times New Roman" w:cs="Times New Roman"/>
          <w:sz w:val="28"/>
          <w:szCs w:val="28"/>
        </w:rPr>
        <w:t xml:space="preserve">): </w:t>
      </w:r>
      <w:r w:rsidR="00D419A3">
        <w:rPr>
          <w:rFonts w:ascii="Times New Roman" w:hAnsi="Times New Roman" w:cs="Times New Roman"/>
          <w:sz w:val="28"/>
          <w:szCs w:val="28"/>
        </w:rPr>
        <w:t>-</w:t>
      </w:r>
      <w:r w:rsidR="003231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 xml:space="preserve">отдела бухгалтерского учета и организационной работы </w:t>
      </w:r>
      <w:proofErr w:type="gramStart"/>
      <w:r w:rsidR="00CE77F2">
        <w:rPr>
          <w:rFonts w:ascii="Times New Roman" w:hAnsi="Times New Roman" w:cs="Times New Roman"/>
          <w:sz w:val="28"/>
          <w:szCs w:val="28"/>
          <w:u w:val="single"/>
        </w:rPr>
        <w:t>департамента 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proofErr w:type="gramEnd"/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2311F" w:rsidRPr="008E3715" w:rsidRDefault="006664BE" w:rsidP="00323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становленный период работы сельскохозяйственных ярмарок, расположенных по адресу: </w:t>
      </w:r>
      <w:r w:rsidR="0032311F" w:rsidRPr="008E3715">
        <w:rPr>
          <w:rFonts w:ascii="Times New Roman" w:hAnsi="Times New Roman"/>
          <w:sz w:val="28"/>
          <w:szCs w:val="28"/>
        </w:rPr>
        <w:t>г. Тверь, ул. Громова, у д. № 26 и г. Тверь</w:t>
      </w:r>
      <w:r>
        <w:rPr>
          <w:rFonts w:ascii="Times New Roman" w:hAnsi="Times New Roman"/>
          <w:sz w:val="28"/>
          <w:szCs w:val="28"/>
        </w:rPr>
        <w:t>,</w:t>
      </w:r>
      <w:r w:rsidR="0032311F" w:rsidRPr="008E3715">
        <w:rPr>
          <w:rFonts w:ascii="Times New Roman" w:hAnsi="Times New Roman"/>
          <w:sz w:val="28"/>
          <w:szCs w:val="28"/>
        </w:rPr>
        <w:t xml:space="preserve"> пр-т Чайковского, у д. № 19</w:t>
      </w:r>
      <w:r w:rsidR="0032311F">
        <w:rPr>
          <w:rFonts w:ascii="Times New Roman" w:hAnsi="Times New Roman"/>
          <w:sz w:val="28"/>
          <w:szCs w:val="28"/>
        </w:rPr>
        <w:t>,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 предусматривает их функционирование </w:t>
      </w:r>
      <w:r w:rsidR="00CE77F2">
        <w:rPr>
          <w:rFonts w:ascii="Times New Roman" w:eastAsiaTheme="minorHAnsi" w:hAnsi="Times New Roman"/>
          <w:sz w:val="28"/>
          <w:szCs w:val="28"/>
        </w:rPr>
        <w:t>до 30.06.2019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E503E0" w:rsidRDefault="000F1497" w:rsidP="0032311F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6E4925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32311F">
        <w:rPr>
          <w:rFonts w:ascii="Times New Roman" w:hAnsi="Times New Roman" w:cs="Times New Roman"/>
          <w:sz w:val="28"/>
          <w:szCs w:val="28"/>
        </w:rPr>
        <w:t xml:space="preserve">администрации города Твери. Для устранения возникшей проблемы </w:t>
      </w:r>
      <w:r w:rsidR="006E4925">
        <w:rPr>
          <w:rFonts w:ascii="Times New Roman" w:hAnsi="Times New Roman" w:cs="Times New Roman"/>
          <w:sz w:val="28"/>
          <w:szCs w:val="28"/>
        </w:rPr>
        <w:t>А</w:t>
      </w:r>
      <w:r w:rsidR="0032311F">
        <w:rPr>
          <w:rFonts w:ascii="Times New Roman" w:hAnsi="Times New Roman" w:cs="Times New Roman"/>
          <w:sz w:val="28"/>
          <w:szCs w:val="28"/>
        </w:rPr>
        <w:t>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CE7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6C4037">
        <w:rPr>
          <w:rFonts w:ascii="Times New Roman" w:hAnsi="Times New Roman"/>
          <w:sz w:val="28"/>
          <w:szCs w:val="28"/>
        </w:rPr>
        <w:t>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243381">
        <w:rPr>
          <w:rFonts w:ascii="Times New Roman" w:hAnsi="Times New Roman"/>
          <w:sz w:val="28"/>
          <w:szCs w:val="28"/>
        </w:rPr>
        <w:t>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огородническом, животноводством)</w:t>
      </w:r>
      <w:r w:rsidR="0032311F">
        <w:rPr>
          <w:rFonts w:ascii="Times New Roman" w:hAnsi="Times New Roman"/>
          <w:sz w:val="28"/>
          <w:szCs w:val="28"/>
        </w:rPr>
        <w:t>, потребители</w:t>
      </w:r>
      <w:r w:rsidR="006C4037" w:rsidRPr="004834C0">
        <w:rPr>
          <w:rFonts w:ascii="Times New Roman" w:hAnsi="Times New Roman"/>
          <w:sz w:val="28"/>
          <w:szCs w:val="28"/>
        </w:rPr>
        <w:t>.</w:t>
      </w:r>
      <w:proofErr w:type="gramEnd"/>
    </w:p>
    <w:p w:rsidR="005227F7" w:rsidRPr="00AC2FD1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проблемы, их количественная оценка</w:t>
      </w:r>
      <w:r w:rsidRPr="004834C0">
        <w:rPr>
          <w:rFonts w:ascii="Times New Roman" w:hAnsi="Times New Roman"/>
          <w:sz w:val="28"/>
          <w:szCs w:val="28"/>
        </w:rPr>
        <w:t>:</w:t>
      </w:r>
      <w:r w:rsidR="003F7A02" w:rsidRPr="004834C0">
        <w:rPr>
          <w:rFonts w:ascii="Times New Roman" w:hAnsi="Times New Roman"/>
          <w:sz w:val="28"/>
          <w:szCs w:val="28"/>
        </w:rPr>
        <w:t xml:space="preserve"> </w:t>
      </w:r>
      <w:r w:rsidR="005227F7">
        <w:rPr>
          <w:rFonts w:ascii="Times New Roman" w:hAnsi="Times New Roman"/>
          <w:sz w:val="28"/>
          <w:szCs w:val="28"/>
        </w:rPr>
        <w:t xml:space="preserve">отсутствие правового акта </w:t>
      </w:r>
      <w:r w:rsidR="0032311F">
        <w:rPr>
          <w:rFonts w:ascii="Times New Roman" w:hAnsi="Times New Roman"/>
          <w:sz w:val="28"/>
          <w:szCs w:val="28"/>
        </w:rPr>
        <w:t xml:space="preserve">о продлении сельскохозяйственных ярмарок, 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 расположенных по адресу: </w:t>
      </w:r>
      <w:r w:rsidR="0032311F" w:rsidRPr="008E3715">
        <w:rPr>
          <w:rFonts w:ascii="Times New Roman" w:hAnsi="Times New Roman"/>
          <w:sz w:val="28"/>
          <w:szCs w:val="28"/>
        </w:rPr>
        <w:t>г. Тверь, ул. Громова, у д. № 26 и г. Тверь</w:t>
      </w:r>
      <w:r w:rsidR="006664BE">
        <w:rPr>
          <w:rFonts w:ascii="Times New Roman" w:hAnsi="Times New Roman"/>
          <w:sz w:val="28"/>
          <w:szCs w:val="28"/>
        </w:rPr>
        <w:t>,</w:t>
      </w:r>
      <w:r w:rsidR="0032311F" w:rsidRPr="008E3715">
        <w:rPr>
          <w:rFonts w:ascii="Times New Roman" w:hAnsi="Times New Roman"/>
          <w:sz w:val="28"/>
          <w:szCs w:val="28"/>
        </w:rPr>
        <w:t xml:space="preserve"> пр-т Чайковского, у д. № 19</w:t>
      </w:r>
      <w:r w:rsidR="0032311F">
        <w:rPr>
          <w:rFonts w:ascii="Times New Roman" w:hAnsi="Times New Roman"/>
          <w:sz w:val="28"/>
          <w:szCs w:val="28"/>
        </w:rPr>
        <w:t xml:space="preserve">, </w:t>
      </w:r>
      <w:r w:rsidR="005227F7">
        <w:rPr>
          <w:rFonts w:ascii="Times New Roman" w:hAnsi="Times New Roman"/>
          <w:sz w:val="28"/>
          <w:szCs w:val="28"/>
        </w:rPr>
        <w:t>запрещает осуществление</w:t>
      </w:r>
      <w:r w:rsidR="005227F7" w:rsidRPr="00EA0C46">
        <w:rPr>
          <w:rFonts w:ascii="Times New Roman" w:hAnsi="Times New Roman"/>
          <w:sz w:val="28"/>
          <w:szCs w:val="28"/>
        </w:rPr>
        <w:t xml:space="preserve"> предпринимательской деятельности юридическими лицами и индивидуальными предпринимателями на </w:t>
      </w:r>
      <w:r w:rsidR="0032311F">
        <w:rPr>
          <w:rFonts w:ascii="Times New Roman" w:hAnsi="Times New Roman"/>
          <w:sz w:val="28"/>
          <w:szCs w:val="28"/>
        </w:rPr>
        <w:t xml:space="preserve">указанных </w:t>
      </w:r>
      <w:r w:rsidR="005227F7" w:rsidRPr="00EA0C46">
        <w:rPr>
          <w:rFonts w:ascii="Times New Roman" w:hAnsi="Times New Roman"/>
          <w:sz w:val="28"/>
          <w:szCs w:val="28"/>
        </w:rPr>
        <w:t>территори</w:t>
      </w:r>
      <w:r w:rsidR="0032311F">
        <w:rPr>
          <w:rFonts w:ascii="Times New Roman" w:hAnsi="Times New Roman"/>
          <w:sz w:val="28"/>
          <w:szCs w:val="28"/>
        </w:rPr>
        <w:t>ях.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B25CCB">
        <w:rPr>
          <w:rFonts w:ascii="Times New Roman" w:hAnsi="Times New Roman"/>
          <w:sz w:val="28"/>
          <w:szCs w:val="28"/>
        </w:rPr>
        <w:t xml:space="preserve">окончание </w:t>
      </w:r>
      <w:r w:rsidR="0032311F">
        <w:rPr>
          <w:rFonts w:ascii="Times New Roman" w:hAnsi="Times New Roman"/>
          <w:sz w:val="28"/>
          <w:szCs w:val="28"/>
        </w:rPr>
        <w:t xml:space="preserve">ранее определенного </w:t>
      </w:r>
      <w:r w:rsidR="00B25CCB">
        <w:rPr>
          <w:rFonts w:ascii="Times New Roman" w:hAnsi="Times New Roman"/>
          <w:sz w:val="28"/>
          <w:szCs w:val="28"/>
        </w:rPr>
        <w:t xml:space="preserve">срока </w:t>
      </w:r>
      <w:r w:rsidR="0032311F">
        <w:rPr>
          <w:rFonts w:ascii="Times New Roman" w:hAnsi="Times New Roman"/>
          <w:sz w:val="28"/>
          <w:szCs w:val="28"/>
        </w:rPr>
        <w:t>функционирования ярмарок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lastRenderedPageBreak/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0F1497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396A06" w:rsidRDefault="00396A06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40315" w:rsidRDefault="000F1497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hAnsi="Times New Roman"/>
              </w:rPr>
              <w:t>Цель 1</w:t>
            </w:r>
            <w:r w:rsidR="00D65307" w:rsidRPr="00D40315">
              <w:rPr>
                <w:rFonts w:ascii="Times New Roman" w:hAnsi="Times New Roman"/>
              </w:rPr>
              <w:t>.</w:t>
            </w:r>
            <w:r w:rsidR="00E4013D"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820446">
              <w:rPr>
                <w:rFonts w:ascii="Times New Roman" w:eastAsia="Times New Roman" w:hAnsi="Times New Roman"/>
                <w:lang w:eastAsia="ru-RU"/>
              </w:rPr>
              <w:t>Продление</w:t>
            </w:r>
            <w:r w:rsidR="00D40315" w:rsidRPr="00D40315">
              <w:rPr>
                <w:rFonts w:ascii="Times New Roman" w:eastAsia="Times New Roman" w:hAnsi="Times New Roman"/>
                <w:lang w:eastAsia="ru-RU"/>
              </w:rPr>
              <w:t xml:space="preserve"> установленного срока функционирования сельскохозяйственных ярмарок</w:t>
            </w:r>
            <w:r w:rsidR="006664BE">
              <w:rPr>
                <w:rFonts w:ascii="Times New Roman" w:eastAsia="Times New Roman" w:hAnsi="Times New Roman"/>
                <w:lang w:eastAsia="ru-RU"/>
              </w:rPr>
              <w:t>,</w:t>
            </w:r>
            <w:r w:rsidR="00D40315"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40315" w:rsidRPr="00D40315">
              <w:rPr>
                <w:rFonts w:ascii="Times New Roman" w:eastAsiaTheme="minorHAnsi" w:hAnsi="Times New Roman"/>
              </w:rPr>
              <w:t xml:space="preserve">расположенных по адресу: </w:t>
            </w:r>
            <w:r w:rsidR="00D40315" w:rsidRPr="00D40315">
              <w:rPr>
                <w:rFonts w:ascii="Times New Roman" w:hAnsi="Times New Roman"/>
              </w:rPr>
              <w:t>г. Тверь, ул. Громова, у д. № 26 и г. Тверь</w:t>
            </w:r>
            <w:r w:rsidR="006664BE">
              <w:rPr>
                <w:rFonts w:ascii="Times New Roman" w:hAnsi="Times New Roman"/>
              </w:rPr>
              <w:t>,</w:t>
            </w:r>
            <w:r w:rsidR="00D40315" w:rsidRPr="00D40315">
              <w:rPr>
                <w:rFonts w:ascii="Times New Roman" w:hAnsi="Times New Roman"/>
              </w:rPr>
              <w:t xml:space="preserve"> пр-т Чайковского, у д. № 19</w:t>
            </w:r>
            <w:r w:rsidR="00E4013D"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A14ECB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6664BE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6664BE" w:rsidP="00820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013D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2</w:t>
            </w:r>
            <w:r w:rsidRPr="00E401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Изменение режима работы сельскохозяйственн</w:t>
            </w:r>
            <w:r w:rsidR="00820446"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</w:rPr>
              <w:t xml:space="preserve"> ярма</w:t>
            </w:r>
            <w:r w:rsidR="00820446">
              <w:rPr>
                <w:rFonts w:ascii="Times New Roman" w:hAnsi="Times New Roman"/>
              </w:rPr>
              <w:t>рок</w:t>
            </w:r>
            <w:r>
              <w:rPr>
                <w:rFonts w:ascii="Times New Roman" w:hAnsi="Times New Roman"/>
              </w:rPr>
              <w:t xml:space="preserve">, </w:t>
            </w:r>
            <w:r w:rsidR="00820446" w:rsidRPr="00D40315">
              <w:rPr>
                <w:rFonts w:ascii="Times New Roman" w:eastAsiaTheme="minorHAnsi" w:hAnsi="Times New Roman"/>
              </w:rPr>
              <w:t xml:space="preserve">расположенных по адресу: </w:t>
            </w:r>
            <w:r w:rsidR="00820446" w:rsidRPr="00D40315">
              <w:rPr>
                <w:rFonts w:ascii="Times New Roman" w:hAnsi="Times New Roman"/>
              </w:rPr>
              <w:t>г. Тверь, ул. Громова, у д. № 26 и г. Тверь</w:t>
            </w:r>
            <w:r w:rsidR="00820446">
              <w:rPr>
                <w:rFonts w:ascii="Times New Roman" w:hAnsi="Times New Roman"/>
              </w:rPr>
              <w:t>,</w:t>
            </w:r>
            <w:r w:rsidR="00820446" w:rsidRPr="00D40315">
              <w:rPr>
                <w:rFonts w:ascii="Times New Roman" w:hAnsi="Times New Roman"/>
              </w:rPr>
              <w:t xml:space="preserve"> пр-т Чайковского, у д. № 19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6664BE" w:rsidP="000E06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6664BE" w:rsidP="000E06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3.4. Действующие нормативные правовые акты, поручения, другие решения, из 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  <w:proofErr w:type="gramStart"/>
      <w:r w:rsidRPr="006664BE">
        <w:rPr>
          <w:rFonts w:ascii="Times New Roman" w:hAnsi="Times New Roman" w:cs="Times New Roman"/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Федерации», </w:t>
      </w:r>
      <w:r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64BE">
        <w:rPr>
          <w:rFonts w:ascii="Times New Roman" w:hAnsi="Times New Roman" w:cs="Times New Roman"/>
          <w:sz w:val="28"/>
          <w:szCs w:val="28"/>
        </w:rPr>
        <w:t>постановление Правительства Тверской области от 01.10.2013 № 464-пп «О порядке организации ярмарок и продажи товаров (выполнения работ, оказания услуг) на них на территории Тверской области», постановление администрации города Твери от 13.07.2016 № 1186 «Об</w:t>
      </w:r>
      <w:proofErr w:type="gramEnd"/>
      <w:r w:rsidRPr="006664BE">
        <w:rPr>
          <w:rFonts w:ascii="Times New Roman" w:hAnsi="Times New Roman" w:cs="Times New Roman"/>
          <w:sz w:val="28"/>
          <w:szCs w:val="28"/>
        </w:rPr>
        <w:t xml:space="preserve"> организации сельскохозяйственной ярмарки», постановление администрации города Твери от 05.10.2017 № 1297 «О проведении сельскохозяйственной ярмарки на территории города Твери»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A06" w:rsidRPr="00E4013D" w:rsidRDefault="00396A06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96A06" w:rsidSect="00D419A3">
          <w:headerReference w:type="default" r:id="rId8"/>
          <w:pgSz w:w="11906" w:h="16838"/>
          <w:pgMar w:top="567" w:right="993" w:bottom="1276" w:left="1134" w:header="720" w:footer="720" w:gutter="0"/>
          <w:cols w:space="720"/>
          <w:noEndnote/>
          <w:titlePg/>
          <w:docGrid w:linePitch="299"/>
        </w:sectPr>
      </w:pP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D40315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D40315" w:rsidRDefault="00D40315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hAnsi="Times New Roman"/>
              </w:rPr>
              <w:t>Цель 1.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820446">
              <w:rPr>
                <w:rFonts w:ascii="Times New Roman" w:eastAsia="Times New Roman" w:hAnsi="Times New Roman"/>
                <w:lang w:eastAsia="ru-RU"/>
              </w:rPr>
              <w:t>Продление</w:t>
            </w:r>
            <w:r w:rsidR="00820446" w:rsidRPr="00D40315">
              <w:rPr>
                <w:rFonts w:ascii="Times New Roman" w:eastAsia="Times New Roman" w:hAnsi="Times New Roman"/>
                <w:lang w:eastAsia="ru-RU"/>
              </w:rPr>
              <w:t xml:space="preserve"> установленного срока функционирования сельскохозяйственных ярмарок</w:t>
            </w:r>
            <w:r w:rsidR="00820446">
              <w:rPr>
                <w:rFonts w:ascii="Times New Roman" w:eastAsia="Times New Roman" w:hAnsi="Times New Roman"/>
                <w:lang w:eastAsia="ru-RU"/>
              </w:rPr>
              <w:t>,</w:t>
            </w:r>
            <w:r w:rsidR="00820446"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20446" w:rsidRPr="00D40315">
              <w:rPr>
                <w:rFonts w:ascii="Times New Roman" w:eastAsiaTheme="minorHAnsi" w:hAnsi="Times New Roman"/>
              </w:rPr>
              <w:t xml:space="preserve">расположенных по адресу: </w:t>
            </w:r>
            <w:r w:rsidR="00820446" w:rsidRPr="00D40315">
              <w:rPr>
                <w:rFonts w:ascii="Times New Roman" w:hAnsi="Times New Roman"/>
              </w:rPr>
              <w:t>г. Тверь, ул. Громова, у д. № 26 и г. Тверь</w:t>
            </w:r>
            <w:r w:rsidR="00820446">
              <w:rPr>
                <w:rFonts w:ascii="Times New Roman" w:hAnsi="Times New Roman"/>
              </w:rPr>
              <w:t>,</w:t>
            </w:r>
            <w:r w:rsidR="00820446" w:rsidRPr="00D40315">
              <w:rPr>
                <w:rFonts w:ascii="Times New Roman" w:hAnsi="Times New Roman"/>
              </w:rPr>
              <w:t xml:space="preserve"> пр-т Чайковского, у д. № 19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  <w:tr w:rsidR="00D40315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35D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013D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2</w:t>
            </w:r>
            <w:r w:rsidRPr="00E401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="00820446">
              <w:rPr>
                <w:rFonts w:ascii="Times New Roman" w:hAnsi="Times New Roman"/>
              </w:rPr>
              <w:t xml:space="preserve">Изменение режима работы сельскохозяйственных ярмарок, </w:t>
            </w:r>
            <w:r w:rsidR="00820446" w:rsidRPr="00D40315">
              <w:rPr>
                <w:rFonts w:ascii="Times New Roman" w:eastAsiaTheme="minorHAnsi" w:hAnsi="Times New Roman"/>
              </w:rPr>
              <w:t xml:space="preserve">расположенных по адресу: </w:t>
            </w:r>
            <w:r w:rsidR="00820446" w:rsidRPr="00D40315">
              <w:rPr>
                <w:rFonts w:ascii="Times New Roman" w:hAnsi="Times New Roman"/>
              </w:rPr>
              <w:t>г. Тверь, ул. Громова, у д. № 26 и г. Тверь</w:t>
            </w:r>
            <w:r w:rsidR="00820446">
              <w:rPr>
                <w:rFonts w:ascii="Times New Roman" w:hAnsi="Times New Roman"/>
              </w:rPr>
              <w:t>,</w:t>
            </w:r>
            <w:r w:rsidR="00820446" w:rsidRPr="00D40315">
              <w:rPr>
                <w:rFonts w:ascii="Times New Roman" w:hAnsi="Times New Roman"/>
              </w:rPr>
              <w:t xml:space="preserve"> пр-т Чайковского, у д. № 19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9"/>
            <w:bookmarkEnd w:id="1"/>
            <w:r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</w:t>
            </w:r>
            <w:r w:rsidRPr="00322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Количество </w:t>
            </w:r>
            <w:r w:rsidRPr="00322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 Источники </w:t>
            </w:r>
            <w:r w:rsidRPr="00322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01294" w:rsidRDefault="000F1497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12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Группа 1</w:t>
            </w:r>
            <w:r w:rsidR="00162314"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="00601294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601294"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огородническом, животноводством).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162314" w:rsidP="006E492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proofErr w:type="gramStart"/>
            <w:r w:rsidR="006E4925">
              <w:rPr>
                <w:rFonts w:ascii="Times New Roman" w:hAnsi="Times New Roman" w:cs="Times New Roman"/>
                <w:sz w:val="24"/>
                <w:szCs w:val="24"/>
              </w:rPr>
              <w:t>департамента экономического развития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7A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5C27D7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C27D7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CB69A0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322AFF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0F1497" w:rsidRPr="00396A06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lastRenderedPageBreak/>
        <w:t>6. Оценка дополнительных расходов (доходов) бюджета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396A0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396A06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0F1497" w:rsidRPr="00322AF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18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0F1497" w:rsidRPr="00322AFF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180741" w:rsidP="001F67B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B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6E4925" w:rsidRPr="001F67B8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1F67B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F1497" w:rsidRPr="00322AFF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F1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обязанность или право) </w:t>
            </w:r>
          </w:p>
          <w:p w:rsidR="005D3A71" w:rsidRPr="00E345C7" w:rsidRDefault="000F1497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578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0C500F">
              <w:rPr>
                <w:rFonts w:ascii="Times New Roman" w:hAnsi="Times New Roman" w:cs="Times New Roman"/>
                <w:sz w:val="24"/>
                <w:szCs w:val="24"/>
              </w:rPr>
              <w:t xml:space="preserve"> ярмар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>очных территорий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C500F" w:rsidP="00D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>:------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C7175F" w:rsidP="0018074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Default="001F67B8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 ежегодные затраты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 xml:space="preserve"> на содержание ярмарочны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 w:rsidR="00C71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175F" w:rsidRDefault="00C7175F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1F67B8" w:rsidP="00D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175F">
              <w:rPr>
                <w:rFonts w:ascii="Times New Roman" w:hAnsi="Times New Roman" w:cs="Times New Roman"/>
                <w:sz w:val="24"/>
                <w:szCs w:val="24"/>
              </w:rPr>
              <w:t>Установка и ежемесячное обслуживание биотуалетов</w:t>
            </w:r>
          </w:p>
          <w:p w:rsidR="001F67B8" w:rsidRDefault="001F67B8" w:rsidP="00C7175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Pr="00E345C7" w:rsidRDefault="001F67B8" w:rsidP="00D419A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175F">
              <w:rPr>
                <w:rFonts w:ascii="Times New Roman" w:hAnsi="Times New Roman" w:cs="Times New Roman"/>
                <w:sz w:val="24"/>
                <w:szCs w:val="24"/>
              </w:rPr>
              <w:t>Ежемесячная уборка территории и вывоз мусора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497" w:rsidRPr="00E345C7" w:rsidRDefault="000F1497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497" w:rsidRPr="00322AFF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FA6544" w:rsidP="001F67B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период: 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C7175F" w:rsidRPr="00322AFF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Pr="00E345C7" w:rsidRDefault="001F67B8" w:rsidP="001F67B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периодические ежегодные расходы на содержание двух ярмарочных территорий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Pr="00E345C7" w:rsidRDefault="001F67B8" w:rsidP="001F67B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340 372</w:t>
            </w:r>
            <w:r w:rsidR="00D4010E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C7175F" w:rsidRPr="00322AFF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Pr="00E345C7" w:rsidRDefault="00D4010E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</w:t>
            </w:r>
            <w:r w:rsidR="00937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9379A0">
              <w:rPr>
                <w:rFonts w:ascii="Times New Roman" w:hAnsi="Times New Roman" w:cs="Times New Roman"/>
                <w:sz w:val="24"/>
                <w:szCs w:val="24"/>
              </w:rPr>
              <w:t xml:space="preserve"> с 01.01.2018 по 30.06.2018: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Pr="00E345C7" w:rsidRDefault="009379A0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D419A3" w:rsidRDefault="00D419A3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6.4. Другие сведения о дополнительных ра</w:t>
      </w:r>
      <w:r w:rsidR="005D3A71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>
        <w:rPr>
          <w:rFonts w:ascii="Times New Roman" w:hAnsi="Times New Roman" w:cs="Times New Roman"/>
          <w:sz w:val="28"/>
          <w:szCs w:val="28"/>
        </w:rPr>
        <w:t xml:space="preserve"> </w:t>
      </w:r>
      <w:r w:rsidR="00305889"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7A1DED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6A13B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огородническом, животноводством).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345C7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0F324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6EC6" w:rsidRPr="00AC2FD1" w:rsidRDefault="00656E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6E492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820446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</w:t>
            </w:r>
            <w:r w:rsidR="000F3244">
              <w:rPr>
                <w:rFonts w:ascii="Times New Roman" w:eastAsia="Times New Roman" w:hAnsi="Times New Roman"/>
                <w:lang w:eastAsia="ru-RU"/>
              </w:rPr>
              <w:t xml:space="preserve"> периода функционирования </w:t>
            </w:r>
            <w:r w:rsidR="00A701B1" w:rsidRPr="00E4013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0F3244">
              <w:rPr>
                <w:rFonts w:ascii="Times New Roman" w:eastAsia="Times New Roman" w:hAnsi="Times New Roman"/>
                <w:bCs/>
                <w:lang w:eastAsia="ru-RU"/>
              </w:rPr>
              <w:t xml:space="preserve">сельскохозяйственных ярмарок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на постоянной основе</w:t>
            </w:r>
            <w:r w:rsidR="000F3244">
              <w:rPr>
                <w:rFonts w:ascii="Times New Roman" w:eastAsia="Times New Roman" w:hAnsi="Times New Roman"/>
                <w:bCs/>
                <w:lang w:eastAsia="ru-RU"/>
              </w:rPr>
              <w:t xml:space="preserve"> Изменение режима работы ярмарки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BF21F6">
        <w:rPr>
          <w:rFonts w:ascii="Times New Roman" w:hAnsi="Times New Roman" w:cs="Times New Roman"/>
          <w:sz w:val="28"/>
          <w:szCs w:val="28"/>
        </w:rPr>
        <w:t>,</w:t>
      </w:r>
      <w:r w:rsidR="00BF21F6" w:rsidRPr="00BF21F6">
        <w:rPr>
          <w:rFonts w:ascii="Times New Roman" w:hAnsi="Times New Roman" w:cs="Times New Roman"/>
          <w:sz w:val="28"/>
          <w:szCs w:val="28"/>
        </w:rPr>
        <w:t xml:space="preserve"> </w:t>
      </w:r>
      <w:r w:rsidR="00A81C1A" w:rsidRPr="00322C78">
        <w:rPr>
          <w:rFonts w:ascii="Times New Roman" w:hAnsi="Times New Roman" w:cs="Times New Roman"/>
          <w:sz w:val="28"/>
          <w:szCs w:val="28"/>
        </w:rPr>
        <w:t>постановлением Правительства Тверской области от 01.10.2013 № 464-пп «О порядке организации ярмарок и продажи товаров (выполнения работ, оказания услуг) на них</w:t>
      </w:r>
      <w:proofErr w:type="gramEnd"/>
      <w:r w:rsidR="00A81C1A" w:rsidRPr="00322C78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464F41" w:rsidRPr="00322C78" w:rsidRDefault="00464F41" w:rsidP="00313019">
      <w:pPr>
        <w:pStyle w:val="ConsPlusNonformat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1497" w:rsidRPr="00322C78" w:rsidRDefault="000F1497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E74B66" w:rsidRPr="00322C78" w:rsidRDefault="000F1497" w:rsidP="00C57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proofErr w:type="gramStart"/>
      <w:r w:rsidR="000C4A28" w:rsidRPr="000C4A2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Продление установленного срока функционирования сельскохозяйственных </w:t>
      </w:r>
      <w:r w:rsidR="000C4A28" w:rsidRPr="000C4A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ярмарок</w:t>
      </w:r>
      <w:r w:rsidR="00BF21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C4A28" w:rsidRPr="000C4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A28" w:rsidRPr="000C4A28">
        <w:rPr>
          <w:rFonts w:ascii="Times New Roman" w:eastAsiaTheme="minorHAnsi" w:hAnsi="Times New Roman"/>
          <w:sz w:val="28"/>
          <w:szCs w:val="28"/>
        </w:rPr>
        <w:t xml:space="preserve">расположенных по адресу: </w:t>
      </w:r>
      <w:r w:rsidR="000C4A28" w:rsidRPr="000C4A28">
        <w:rPr>
          <w:rFonts w:ascii="Times New Roman" w:hAnsi="Times New Roman"/>
          <w:sz w:val="28"/>
          <w:szCs w:val="28"/>
        </w:rPr>
        <w:t>г. Тверь, ул. Громова, у д. № 26 и г. Тверь</w:t>
      </w:r>
      <w:r w:rsidR="00BF21F6">
        <w:rPr>
          <w:rFonts w:ascii="Times New Roman" w:hAnsi="Times New Roman"/>
          <w:sz w:val="28"/>
          <w:szCs w:val="28"/>
        </w:rPr>
        <w:t>,</w:t>
      </w:r>
      <w:r w:rsidR="000C4A28" w:rsidRPr="000C4A28">
        <w:rPr>
          <w:rFonts w:ascii="Times New Roman" w:hAnsi="Times New Roman"/>
          <w:sz w:val="28"/>
          <w:szCs w:val="28"/>
        </w:rPr>
        <w:t xml:space="preserve"> пр-т Чайковского, у д. № 19</w:t>
      </w:r>
      <w:r w:rsidR="000C4A28" w:rsidRPr="000C4A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20446">
        <w:rPr>
          <w:rFonts w:ascii="Times New Roman" w:eastAsia="Times New Roman" w:hAnsi="Times New Roman"/>
          <w:bCs/>
          <w:sz w:val="28"/>
          <w:szCs w:val="28"/>
          <w:lang w:eastAsia="ru-RU"/>
        </w:rPr>
        <w:t>на постоянной основе</w:t>
      </w:r>
      <w:r w:rsidR="000F3244" w:rsidRPr="000C4A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0C4A28" w:rsidRPr="000C4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A28" w:rsidRPr="000C4A28">
        <w:rPr>
          <w:rFonts w:ascii="Times New Roman" w:hAnsi="Times New Roman"/>
          <w:sz w:val="28"/>
          <w:szCs w:val="28"/>
        </w:rPr>
        <w:t xml:space="preserve">Изменение режима работы </w:t>
      </w:r>
      <w:r w:rsidR="00820446">
        <w:rPr>
          <w:rFonts w:ascii="Times New Roman" w:hAnsi="Times New Roman"/>
          <w:sz w:val="28"/>
          <w:szCs w:val="28"/>
        </w:rPr>
        <w:t xml:space="preserve">указанных </w:t>
      </w:r>
      <w:r w:rsidR="000C4A28" w:rsidRPr="000C4A28">
        <w:rPr>
          <w:rFonts w:ascii="Times New Roman" w:hAnsi="Times New Roman"/>
          <w:sz w:val="28"/>
          <w:szCs w:val="28"/>
        </w:rPr>
        <w:t>сельскохозяйственн</w:t>
      </w:r>
      <w:r w:rsidR="00820446">
        <w:rPr>
          <w:rFonts w:ascii="Times New Roman" w:hAnsi="Times New Roman"/>
          <w:sz w:val="28"/>
          <w:szCs w:val="28"/>
        </w:rPr>
        <w:t xml:space="preserve">ых </w:t>
      </w:r>
      <w:r w:rsidR="000C4A28" w:rsidRPr="000C4A28">
        <w:rPr>
          <w:rFonts w:ascii="Times New Roman" w:hAnsi="Times New Roman"/>
          <w:sz w:val="28"/>
          <w:szCs w:val="28"/>
        </w:rPr>
        <w:t>ярмар</w:t>
      </w:r>
      <w:r w:rsidR="00820446">
        <w:rPr>
          <w:rFonts w:ascii="Times New Roman" w:hAnsi="Times New Roman"/>
          <w:sz w:val="28"/>
          <w:szCs w:val="28"/>
        </w:rPr>
        <w:t>ок.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7D5F82">
        <w:rPr>
          <w:rFonts w:ascii="Times New Roman" w:hAnsi="Times New Roman" w:cs="Times New Roman"/>
          <w:sz w:val="28"/>
          <w:szCs w:val="28"/>
        </w:rPr>
        <w:t>август 2019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0C4A28">
        <w:rPr>
          <w:rFonts w:ascii="Times New Roman" w:hAnsi="Times New Roman" w:cs="Times New Roman"/>
          <w:sz w:val="28"/>
          <w:szCs w:val="28"/>
        </w:rPr>
        <w:t>есть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</w:t>
      </w:r>
      <w:bookmarkStart w:id="3" w:name="_GoBack"/>
      <w:bookmarkEnd w:id="3"/>
      <w:r w:rsidRPr="00AC2FD1">
        <w:rPr>
          <w:rFonts w:ascii="Times New Roman" w:hAnsi="Times New Roman" w:cs="Times New Roman"/>
          <w:sz w:val="28"/>
          <w:szCs w:val="28"/>
        </w:rPr>
        <w:t>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7D5F82">
        <w:rPr>
          <w:rFonts w:ascii="Times New Roman" w:hAnsi="Times New Roman" w:cs="Times New Roman"/>
          <w:sz w:val="28"/>
          <w:szCs w:val="28"/>
        </w:rPr>
        <w:t>01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7D5F82">
        <w:rPr>
          <w:rFonts w:ascii="Times New Roman" w:hAnsi="Times New Roman" w:cs="Times New Roman"/>
          <w:sz w:val="28"/>
          <w:szCs w:val="28"/>
        </w:rPr>
        <w:t>августа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7D5F82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7D5F82">
        <w:rPr>
          <w:rFonts w:ascii="Times New Roman" w:hAnsi="Times New Roman" w:cs="Times New Roman"/>
          <w:sz w:val="28"/>
          <w:szCs w:val="28"/>
        </w:rPr>
        <w:t>05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7D5F82">
        <w:rPr>
          <w:rFonts w:ascii="Times New Roman" w:hAnsi="Times New Roman" w:cs="Times New Roman"/>
          <w:sz w:val="28"/>
          <w:szCs w:val="28"/>
        </w:rPr>
        <w:t>августа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7D5F82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B66" w:rsidRPr="00396A06">
        <w:rPr>
          <w:rFonts w:ascii="Times New Roman" w:hAnsi="Times New Roman" w:cs="Times New Roman"/>
          <w:sz w:val="28"/>
          <w:szCs w:val="28"/>
        </w:rPr>
        <w:t>не поступал</w:t>
      </w:r>
      <w:r w:rsidR="00677A61">
        <w:rPr>
          <w:rFonts w:ascii="Times New Roman" w:hAnsi="Times New Roman" w:cs="Times New Roman"/>
          <w:sz w:val="28"/>
          <w:szCs w:val="28"/>
        </w:rPr>
        <w:t>и</w:t>
      </w:r>
      <w:r w:rsidR="00461461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</w:p>
    <w:p w:rsidR="000F1497" w:rsidRPr="00AC2FD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B05" w:rsidRDefault="00C96B0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7D5F82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7D5F82">
        <w:rPr>
          <w:rFonts w:ascii="Times New Roman" w:hAnsi="Times New Roman"/>
          <w:sz w:val="28"/>
          <w:szCs w:val="28"/>
        </w:rPr>
        <w:t>П.С. Петров</w:t>
      </w:r>
    </w:p>
    <w:p w:rsidR="00E82139" w:rsidRDefault="00E82139" w:rsidP="00D860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E82139" w:rsidSect="00C96B05">
      <w:type w:val="continuous"/>
      <w:pgSz w:w="11906" w:h="16838"/>
      <w:pgMar w:top="993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B3" w:rsidRDefault="00DF17B3" w:rsidP="002D6514">
      <w:pPr>
        <w:spacing w:after="0" w:line="240" w:lineRule="auto"/>
      </w:pPr>
      <w:r>
        <w:separator/>
      </w:r>
    </w:p>
  </w:endnote>
  <w:endnote w:type="continuationSeparator" w:id="0">
    <w:p w:rsidR="00DF17B3" w:rsidRDefault="00DF17B3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B3" w:rsidRDefault="00DF17B3" w:rsidP="002D6514">
      <w:pPr>
        <w:spacing w:after="0" w:line="240" w:lineRule="auto"/>
      </w:pPr>
      <w:r>
        <w:separator/>
      </w:r>
    </w:p>
  </w:footnote>
  <w:footnote w:type="continuationSeparator" w:id="0">
    <w:p w:rsidR="00DF17B3" w:rsidRDefault="00DF17B3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77A61">
      <w:rPr>
        <w:noProof/>
      </w:rPr>
      <w:t>10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419AF"/>
    <w:rsid w:val="00043131"/>
    <w:rsid w:val="0005713D"/>
    <w:rsid w:val="00061D8C"/>
    <w:rsid w:val="000638A2"/>
    <w:rsid w:val="00074A99"/>
    <w:rsid w:val="000855D3"/>
    <w:rsid w:val="000B08D9"/>
    <w:rsid w:val="000B4556"/>
    <w:rsid w:val="000C3067"/>
    <w:rsid w:val="000C4A28"/>
    <w:rsid w:val="000C500F"/>
    <w:rsid w:val="000D4B8B"/>
    <w:rsid w:val="000E35A6"/>
    <w:rsid w:val="000F1497"/>
    <w:rsid w:val="000F3244"/>
    <w:rsid w:val="000F5341"/>
    <w:rsid w:val="00103335"/>
    <w:rsid w:val="001061AC"/>
    <w:rsid w:val="00110274"/>
    <w:rsid w:val="00126911"/>
    <w:rsid w:val="00130D4E"/>
    <w:rsid w:val="00157396"/>
    <w:rsid w:val="00162314"/>
    <w:rsid w:val="001679E5"/>
    <w:rsid w:val="0017040F"/>
    <w:rsid w:val="00180741"/>
    <w:rsid w:val="00195682"/>
    <w:rsid w:val="001A3BDE"/>
    <w:rsid w:val="001D0E4B"/>
    <w:rsid w:val="001D605B"/>
    <w:rsid w:val="001E3856"/>
    <w:rsid w:val="001E3D82"/>
    <w:rsid w:val="001F1199"/>
    <w:rsid w:val="001F67B8"/>
    <w:rsid w:val="00202825"/>
    <w:rsid w:val="0021298E"/>
    <w:rsid w:val="00212C9E"/>
    <w:rsid w:val="00217956"/>
    <w:rsid w:val="00217CDF"/>
    <w:rsid w:val="00243381"/>
    <w:rsid w:val="00292877"/>
    <w:rsid w:val="00293BAA"/>
    <w:rsid w:val="002A355E"/>
    <w:rsid w:val="002A360A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66D0F"/>
    <w:rsid w:val="00385FEF"/>
    <w:rsid w:val="00392374"/>
    <w:rsid w:val="00396A06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5FD8"/>
    <w:rsid w:val="004E001F"/>
    <w:rsid w:val="004E356C"/>
    <w:rsid w:val="005227F7"/>
    <w:rsid w:val="00540181"/>
    <w:rsid w:val="00554EEF"/>
    <w:rsid w:val="00562F6B"/>
    <w:rsid w:val="005717A9"/>
    <w:rsid w:val="00574EF9"/>
    <w:rsid w:val="00580BF3"/>
    <w:rsid w:val="00582361"/>
    <w:rsid w:val="0059789C"/>
    <w:rsid w:val="005A1803"/>
    <w:rsid w:val="005A663F"/>
    <w:rsid w:val="005C27D7"/>
    <w:rsid w:val="005C54B3"/>
    <w:rsid w:val="005D3A71"/>
    <w:rsid w:val="005F697C"/>
    <w:rsid w:val="00601294"/>
    <w:rsid w:val="0060284E"/>
    <w:rsid w:val="0063411B"/>
    <w:rsid w:val="00656EC6"/>
    <w:rsid w:val="006664BE"/>
    <w:rsid w:val="00670827"/>
    <w:rsid w:val="00677A61"/>
    <w:rsid w:val="00697AC3"/>
    <w:rsid w:val="006A13BB"/>
    <w:rsid w:val="006B23F3"/>
    <w:rsid w:val="006C4037"/>
    <w:rsid w:val="006E34D4"/>
    <w:rsid w:val="006E462C"/>
    <w:rsid w:val="006E4925"/>
    <w:rsid w:val="006F2015"/>
    <w:rsid w:val="00736D3E"/>
    <w:rsid w:val="00753CF0"/>
    <w:rsid w:val="00767F8E"/>
    <w:rsid w:val="00773D31"/>
    <w:rsid w:val="007A0BF2"/>
    <w:rsid w:val="007A1DED"/>
    <w:rsid w:val="007C5127"/>
    <w:rsid w:val="007D5F82"/>
    <w:rsid w:val="007E34A5"/>
    <w:rsid w:val="00820446"/>
    <w:rsid w:val="008247D2"/>
    <w:rsid w:val="008257BD"/>
    <w:rsid w:val="00855576"/>
    <w:rsid w:val="0086445E"/>
    <w:rsid w:val="008778E7"/>
    <w:rsid w:val="00883991"/>
    <w:rsid w:val="008A46F8"/>
    <w:rsid w:val="008C4CAB"/>
    <w:rsid w:val="008D0E69"/>
    <w:rsid w:val="008E3715"/>
    <w:rsid w:val="008E59D3"/>
    <w:rsid w:val="008E7D14"/>
    <w:rsid w:val="008F0B23"/>
    <w:rsid w:val="008F426E"/>
    <w:rsid w:val="00902CBA"/>
    <w:rsid w:val="009379A0"/>
    <w:rsid w:val="00975877"/>
    <w:rsid w:val="009D260C"/>
    <w:rsid w:val="009D4002"/>
    <w:rsid w:val="009D47BE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B0F2E"/>
    <w:rsid w:val="00AC2FD1"/>
    <w:rsid w:val="00AC32B0"/>
    <w:rsid w:val="00AE08EB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9767E"/>
    <w:rsid w:val="00BA2D4C"/>
    <w:rsid w:val="00BC1490"/>
    <w:rsid w:val="00BD4CB5"/>
    <w:rsid w:val="00BE0847"/>
    <w:rsid w:val="00BF21F6"/>
    <w:rsid w:val="00BF7590"/>
    <w:rsid w:val="00C346BA"/>
    <w:rsid w:val="00C56080"/>
    <w:rsid w:val="00C578F1"/>
    <w:rsid w:val="00C7175F"/>
    <w:rsid w:val="00C815F7"/>
    <w:rsid w:val="00C81D43"/>
    <w:rsid w:val="00C87E0A"/>
    <w:rsid w:val="00C96B05"/>
    <w:rsid w:val="00CB4617"/>
    <w:rsid w:val="00CB6499"/>
    <w:rsid w:val="00CB69A0"/>
    <w:rsid w:val="00CE77F2"/>
    <w:rsid w:val="00D0648D"/>
    <w:rsid w:val="00D4010E"/>
    <w:rsid w:val="00D40315"/>
    <w:rsid w:val="00D419A3"/>
    <w:rsid w:val="00D54E35"/>
    <w:rsid w:val="00D55194"/>
    <w:rsid w:val="00D563E9"/>
    <w:rsid w:val="00D65307"/>
    <w:rsid w:val="00D76752"/>
    <w:rsid w:val="00D860F6"/>
    <w:rsid w:val="00D8619B"/>
    <w:rsid w:val="00D95DC3"/>
    <w:rsid w:val="00DD6B29"/>
    <w:rsid w:val="00DE0B80"/>
    <w:rsid w:val="00DF17B3"/>
    <w:rsid w:val="00DF5ADA"/>
    <w:rsid w:val="00E07B7A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F1366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56AAF-2925-4835-A72A-2DA9ADD8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17</cp:revision>
  <cp:lastPrinted>2019-08-06T07:11:00Z</cp:lastPrinted>
  <dcterms:created xsi:type="dcterms:W3CDTF">2017-12-22T12:30:00Z</dcterms:created>
  <dcterms:modified xsi:type="dcterms:W3CDTF">2019-08-06T07:12:00Z</dcterms:modified>
</cp:coreProperties>
</file>